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60E" w:rsidRPr="0034460E" w:rsidRDefault="0034460E" w:rsidP="0034460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4460E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زهرا(س)-شهادت</w:t>
      </w:r>
    </w:p>
    <w:p w:rsidR="0034460E" w:rsidRPr="0034460E" w:rsidRDefault="0034460E" w:rsidP="0034460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احمد عزیزی</w:t>
      </w:r>
    </w:p>
    <w:p w:rsidR="0034460E" w:rsidRPr="0034460E" w:rsidRDefault="0034460E" w:rsidP="0034460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4460E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باید از فقدان گل، خونجوش بود </w:t>
      </w:r>
    </w:p>
    <w:p w:rsidR="0034460E" w:rsidRPr="0034460E" w:rsidRDefault="0034460E" w:rsidP="0034460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4460E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در فراق یاس، مشکی پوش بود </w:t>
      </w:r>
    </w:p>
    <w:p w:rsidR="0034460E" w:rsidRPr="0034460E" w:rsidRDefault="0034460E" w:rsidP="0034460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4460E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یاس، ما را رو به پاکی می برد </w:t>
      </w:r>
    </w:p>
    <w:p w:rsidR="0034460E" w:rsidRPr="0034460E" w:rsidRDefault="0034460E" w:rsidP="0034460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4460E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رو به عشقی اشتراکی می برد </w:t>
      </w:r>
    </w:p>
    <w:p w:rsidR="0034460E" w:rsidRPr="0034460E" w:rsidRDefault="0034460E" w:rsidP="0034460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4460E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یاس یک شب را گل ایوان ماست </w:t>
      </w:r>
    </w:p>
    <w:p w:rsidR="0034460E" w:rsidRPr="0034460E" w:rsidRDefault="0034460E" w:rsidP="0034460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4460E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یاس تنها یک سحر مهمان ماست </w:t>
      </w:r>
    </w:p>
    <w:p w:rsidR="0034460E" w:rsidRPr="0034460E" w:rsidRDefault="0034460E" w:rsidP="0034460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4460E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بعد روی صبح، پرپر می شود </w:t>
      </w:r>
    </w:p>
    <w:p w:rsidR="0034460E" w:rsidRPr="0034460E" w:rsidRDefault="0034460E" w:rsidP="0034460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4460E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راهی شب های دیگر می شود </w:t>
      </w:r>
    </w:p>
    <w:p w:rsidR="0034460E" w:rsidRPr="0034460E" w:rsidRDefault="0034460E" w:rsidP="0034460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4460E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یاس مثل عطر پاک نیّـت است </w:t>
      </w:r>
    </w:p>
    <w:p w:rsidR="0034460E" w:rsidRPr="0034460E" w:rsidRDefault="0034460E" w:rsidP="0034460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4460E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یاس استنشاق معصومیّـت است </w:t>
      </w:r>
    </w:p>
    <w:p w:rsidR="0034460E" w:rsidRPr="0034460E" w:rsidRDefault="0034460E" w:rsidP="0034460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4460E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یاس بوی حوض کوثر می دهد </w:t>
      </w:r>
    </w:p>
    <w:p w:rsidR="0034460E" w:rsidRPr="0034460E" w:rsidRDefault="0034460E" w:rsidP="0034460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4460E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عطر اخلاق پیمبر می دهد </w:t>
      </w:r>
    </w:p>
    <w:p w:rsidR="0034460E" w:rsidRPr="0034460E" w:rsidRDefault="0034460E" w:rsidP="0034460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4460E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حضرت زهرا دلش از یاس بود </w:t>
      </w:r>
    </w:p>
    <w:p w:rsidR="0034460E" w:rsidRPr="0034460E" w:rsidRDefault="0034460E" w:rsidP="0034460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4460E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دانه های اشکش از الماس بود </w:t>
      </w:r>
    </w:p>
    <w:p w:rsidR="0034460E" w:rsidRPr="0034460E" w:rsidRDefault="0034460E" w:rsidP="0034460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4460E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داغ عطر یاس زهرا زیر ماه </w:t>
      </w:r>
    </w:p>
    <w:p w:rsidR="0034460E" w:rsidRPr="0034460E" w:rsidRDefault="0034460E" w:rsidP="0034460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4460E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می چکانید اشک حیدر را به چاه </w:t>
      </w:r>
    </w:p>
    <w:p w:rsidR="0034460E" w:rsidRPr="0034460E" w:rsidRDefault="0034460E" w:rsidP="0034460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4460E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عشق محزون علی یاس است و بس </w:t>
      </w:r>
    </w:p>
    <w:p w:rsidR="0034460E" w:rsidRPr="0034460E" w:rsidRDefault="0034460E" w:rsidP="0034460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4460E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چشم او یک چشمه الماس است و بس </w:t>
      </w:r>
    </w:p>
    <w:p w:rsidR="0034460E" w:rsidRPr="0034460E" w:rsidRDefault="0034460E" w:rsidP="0034460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4460E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اشک می ریزد علی مانند رود </w:t>
      </w:r>
    </w:p>
    <w:p w:rsidR="0034460E" w:rsidRPr="0034460E" w:rsidRDefault="0034460E" w:rsidP="0034460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4460E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بر تن زهرا: گل یاس کبود </w:t>
      </w:r>
    </w:p>
    <w:p w:rsidR="0034460E" w:rsidRPr="0034460E" w:rsidRDefault="0034460E" w:rsidP="0034460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4460E">
        <w:rPr>
          <w:rFonts w:ascii="Tahoma" w:eastAsia="Times New Roman" w:hAnsi="Tahoma" w:cs="Tahoma"/>
          <w:sz w:val="20"/>
          <w:szCs w:val="20"/>
          <w:rtl/>
          <w:lang w:bidi="ar-SA"/>
        </w:rPr>
        <w:lastRenderedPageBreak/>
        <w:t xml:space="preserve">گریه کن زیرا که دُخت آفتاب </w:t>
      </w:r>
    </w:p>
    <w:p w:rsidR="0034460E" w:rsidRPr="0034460E" w:rsidRDefault="0034460E" w:rsidP="0034460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4460E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بی خبر باید بخوابد در تراب </w:t>
      </w:r>
    </w:p>
    <w:p w:rsidR="0034460E" w:rsidRPr="0034460E" w:rsidRDefault="0034460E" w:rsidP="0034460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4460E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این دل یاس است و روح یاسمین </w:t>
      </w:r>
    </w:p>
    <w:p w:rsidR="0034460E" w:rsidRPr="0034460E" w:rsidRDefault="0034460E" w:rsidP="0034460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4460E">
        <w:rPr>
          <w:rFonts w:ascii="Tahoma" w:eastAsia="Times New Roman" w:hAnsi="Tahoma" w:cs="Tahoma"/>
          <w:sz w:val="20"/>
          <w:szCs w:val="20"/>
          <w:rtl/>
          <w:lang w:bidi="ar-SA"/>
        </w:rPr>
        <w:t>این امانت را امین باش ای زمین</w:t>
      </w:r>
    </w:p>
    <w:p w:rsidR="0034460E" w:rsidRDefault="0034460E" w:rsidP="0034460E">
      <w:pPr>
        <w:rPr>
          <w:rFonts w:hint="cs"/>
        </w:rPr>
      </w:pPr>
    </w:p>
    <w:p w:rsidR="00FC63C8" w:rsidRPr="0034460E" w:rsidRDefault="00FC63C8" w:rsidP="0034460E"/>
    <w:sectPr w:rsidR="00FC63C8" w:rsidRPr="0034460E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20"/>
  <w:characterSpacingControl w:val="doNotCompress"/>
  <w:compat/>
  <w:rsids>
    <w:rsidRoot w:val="0034460E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4460E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6E52BB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725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</Words>
  <Characters>589</Characters>
  <Application>Microsoft Office Word</Application>
  <DocSecurity>0</DocSecurity>
  <Lines>4</Lines>
  <Paragraphs>1</Paragraphs>
  <ScaleCrop>false</ScaleCrop>
  <Company>Novin Pendar</Company>
  <LinksUpToDate>false</LinksUpToDate>
  <CharactersWithSpaces>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2013-11-23T11:29:00Z</dcterms:created>
  <dcterms:modified xsi:type="dcterms:W3CDTF">2013-11-23T11:30:00Z</dcterms:modified>
</cp:coreProperties>
</file>